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Ind w:w="-25" w:type="dxa"/>
        <w:tblLook w:val="04A0" w:firstRow="1" w:lastRow="0" w:firstColumn="1" w:lastColumn="0" w:noHBand="0" w:noVBand="1"/>
      </w:tblPr>
      <w:tblGrid>
        <w:gridCol w:w="4395"/>
        <w:gridCol w:w="5386"/>
        <w:gridCol w:w="5387"/>
      </w:tblGrid>
      <w:tr w:rsidR="00BE18D6" w:rsidTr="009D1F5A">
        <w:trPr>
          <w:trHeight w:val="1228"/>
        </w:trPr>
        <w:tc>
          <w:tcPr>
            <w:tcW w:w="439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Тестируемое </w:t>
            </w:r>
          </w:p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физическое </w:t>
            </w:r>
          </w:p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каче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ство</w:t>
            </w:r>
          </w:p>
        </w:tc>
        <w:tc>
          <w:tcPr>
            <w:tcW w:w="10773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Контрольные упражнения (тесты)</w:t>
            </w:r>
          </w:p>
        </w:tc>
      </w:tr>
      <w:tr w:rsidR="00BE18D6" w:rsidTr="009D1F5A">
        <w:trPr>
          <w:trHeight w:val="1075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E18D6" w:rsidRDefault="00BE18D6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юноши</w:t>
            </w:r>
          </w:p>
        </w:tc>
        <w:tc>
          <w:tcPr>
            <w:tcW w:w="5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E18D6" w:rsidRDefault="00BE1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девушки</w:t>
            </w:r>
          </w:p>
        </w:tc>
      </w:tr>
      <w:tr w:rsidR="00BE18D6" w:rsidTr="009D1F5A">
        <w:trPr>
          <w:trHeight w:val="1233"/>
        </w:trPr>
        <w:tc>
          <w:tcPr>
            <w:tcW w:w="439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Скоростно-силовые качества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Бросок набивного мяча </w:t>
            </w: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 кг (не менее 3,8 м)</w:t>
            </w:r>
          </w:p>
        </w:tc>
        <w:tc>
          <w:tcPr>
            <w:tcW w:w="53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5054B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Бросок набивного мяча </w:t>
            </w: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 кг (не менее 3,3 м)</w:t>
            </w:r>
          </w:p>
        </w:tc>
      </w:tr>
      <w:tr w:rsidR="00BE18D6" w:rsidTr="009D1F5A">
        <w:trPr>
          <w:trHeight w:val="1224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E18D6" w:rsidRDefault="00BE18D6" w:rsidP="00BE18D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Челночный бег 3х10 м (не более 10,0 с)</w:t>
            </w:r>
          </w:p>
        </w:tc>
        <w:tc>
          <w:tcPr>
            <w:tcW w:w="538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Челночный бег 3х10 м (не более 10,5 с)</w:t>
            </w:r>
          </w:p>
        </w:tc>
      </w:tr>
      <w:tr w:rsidR="00BE18D6" w:rsidTr="00BE18D6">
        <w:trPr>
          <w:trHeight w:val="1628"/>
        </w:trPr>
        <w:tc>
          <w:tcPr>
            <w:tcW w:w="439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Гибкость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прямых рук вперед-назад</w:t>
            </w: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(«+», «-»)</w:t>
            </w:r>
          </w:p>
        </w:tc>
        <w:tc>
          <w:tcPr>
            <w:tcW w:w="53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прямых рук вперед-назад</w:t>
            </w: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(«+», «-»)</w:t>
            </w:r>
          </w:p>
        </w:tc>
      </w:tr>
      <w:tr w:rsidR="00BE18D6" w:rsidTr="00BE18D6">
        <w:trPr>
          <w:trHeight w:val="1561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E18D6" w:rsidRDefault="00BE18D6" w:rsidP="00BE18D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Наклон вперед, стоя на возвышении</w:t>
            </w: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(«+», «-»)</w:t>
            </w:r>
          </w:p>
        </w:tc>
        <w:tc>
          <w:tcPr>
            <w:tcW w:w="538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Наклон вперед, стоя на возвышении</w:t>
            </w:r>
          </w:p>
          <w:p w:rsidR="00BE18D6" w:rsidRDefault="00BE18D6" w:rsidP="00BE18D6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(«+», «-»)</w:t>
            </w:r>
          </w:p>
        </w:tc>
      </w:tr>
    </w:tbl>
    <w:p w:rsidR="00D7355D" w:rsidRDefault="00D7355D" w:rsidP="00BE18D6"/>
    <w:p w:rsidR="009D1F5A" w:rsidRPr="009D1F5A" w:rsidRDefault="009D1F5A" w:rsidP="00BE18D6">
      <w:pPr>
        <w:rPr>
          <w:rFonts w:ascii="Times New Roman" w:eastAsia="Arial Unicode MS" w:hAnsi="Times New Roman" w:cs="Times New Roman"/>
          <w:sz w:val="28"/>
          <w:szCs w:val="28"/>
        </w:rPr>
      </w:pPr>
      <w:r w:rsidRPr="009D1F5A">
        <w:rPr>
          <w:rFonts w:ascii="Times New Roman" w:eastAsia="Arial Unicode MS" w:hAnsi="Times New Roman" w:cs="Times New Roman"/>
          <w:b/>
          <w:sz w:val="28"/>
          <w:szCs w:val="28"/>
        </w:rPr>
        <w:t>Примечание.</w:t>
      </w:r>
      <w:r w:rsidRPr="009D1F5A">
        <w:rPr>
          <w:rFonts w:ascii="Times New Roman" w:eastAsia="Arial Unicode MS" w:hAnsi="Times New Roman" w:cs="Times New Roman"/>
          <w:sz w:val="28"/>
          <w:szCs w:val="28"/>
        </w:rPr>
        <w:t xml:space="preserve"> По истечению одного месяца занятий проводятся </w:t>
      </w:r>
      <w:proofErr w:type="spellStart"/>
      <w:r w:rsidRPr="009D1F5A">
        <w:rPr>
          <w:rFonts w:ascii="Times New Roman" w:eastAsia="Arial Unicode MS" w:hAnsi="Times New Roman" w:cs="Times New Roman"/>
          <w:sz w:val="28"/>
          <w:szCs w:val="28"/>
        </w:rPr>
        <w:t>внутришкольные</w:t>
      </w:r>
      <w:proofErr w:type="spellEnd"/>
      <w:r w:rsidRPr="009D1F5A">
        <w:rPr>
          <w:rFonts w:ascii="Times New Roman" w:eastAsia="Arial Unicode MS" w:hAnsi="Times New Roman" w:cs="Times New Roman"/>
          <w:sz w:val="28"/>
          <w:szCs w:val="28"/>
        </w:rPr>
        <w:t xml:space="preserve"> контрольные испытания на воде.</w:t>
      </w:r>
    </w:p>
    <w:sectPr w:rsidR="009D1F5A" w:rsidRPr="009D1F5A" w:rsidSect="00BE18D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E"/>
    <w:rsid w:val="0085054B"/>
    <w:rsid w:val="009D1F5A"/>
    <w:rsid w:val="00BE18D6"/>
    <w:rsid w:val="00D7355D"/>
    <w:rsid w:val="00D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C065F-146D-47C5-97B0-8ADF593E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8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2015-08-24T08:01:00Z</cp:lastPrinted>
  <dcterms:created xsi:type="dcterms:W3CDTF">2015-07-28T12:15:00Z</dcterms:created>
  <dcterms:modified xsi:type="dcterms:W3CDTF">2015-08-24T08:01:00Z</dcterms:modified>
</cp:coreProperties>
</file>